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7FD2C" w14:textId="737B31B9" w:rsidR="00D43D3B" w:rsidRPr="005B21ED" w:rsidRDefault="00D43D3B">
      <w:pPr>
        <w:rPr>
          <w:u w:val="single"/>
        </w:rPr>
      </w:pPr>
      <w:r>
        <w:tab/>
      </w:r>
      <w:r w:rsidR="009957F5">
        <w:tab/>
      </w:r>
      <w:r w:rsidR="009957F5">
        <w:tab/>
      </w:r>
      <w:r w:rsidRPr="005B21ED">
        <w:rPr>
          <w:u w:val="single"/>
        </w:rPr>
        <w:t>PROPOSED BUDGET MEETING</w:t>
      </w:r>
      <w:r w:rsidR="005B21ED" w:rsidRPr="005B21ED">
        <w:rPr>
          <w:u w:val="single"/>
        </w:rPr>
        <w:t xml:space="preserve"> &amp;</w:t>
      </w:r>
    </w:p>
    <w:p w14:paraId="0B69B3FF" w14:textId="62EF2D8B" w:rsidR="005B21ED" w:rsidRPr="005B21ED" w:rsidRDefault="005B21ED">
      <w:pPr>
        <w:rPr>
          <w:u w:val="single"/>
        </w:rPr>
      </w:pPr>
      <w:r w:rsidRPr="005B21ED">
        <w:tab/>
      </w:r>
      <w:r w:rsidRPr="005B21ED">
        <w:tab/>
      </w:r>
      <w:r w:rsidRPr="005B21ED">
        <w:tab/>
        <w:t xml:space="preserve">    </w:t>
      </w:r>
      <w:r w:rsidRPr="005B21ED">
        <w:rPr>
          <w:u w:val="single"/>
        </w:rPr>
        <w:t>REGULAR BOARD MEETING</w:t>
      </w:r>
    </w:p>
    <w:p w14:paraId="78169D0C" w14:textId="14830A99" w:rsidR="00D43D3B" w:rsidRPr="005B21ED" w:rsidRDefault="00D43D3B">
      <w:pPr>
        <w:rPr>
          <w:u w:val="single"/>
        </w:rPr>
      </w:pPr>
      <w:r w:rsidRPr="005B21ED">
        <w:tab/>
      </w:r>
      <w:r w:rsidRPr="005B21ED">
        <w:tab/>
      </w:r>
      <w:r w:rsidRPr="005B21ED">
        <w:tab/>
        <w:t xml:space="preserve">        </w:t>
      </w:r>
      <w:r w:rsidRPr="005B21ED">
        <w:rPr>
          <w:u w:val="single"/>
        </w:rPr>
        <w:t>NOVEMBER 10, 2020</w:t>
      </w:r>
    </w:p>
    <w:p w14:paraId="023A53B2" w14:textId="12A98B6A" w:rsidR="00D43D3B" w:rsidRPr="005B21ED" w:rsidRDefault="00D43D3B"/>
    <w:p w14:paraId="0D561A62" w14:textId="10F480C4" w:rsidR="00D43D3B" w:rsidRDefault="00D43D3B">
      <w:r>
        <w:tab/>
        <w:t>Roger Busse, Chairman called the proposed 2021 budget meeting to order at 6:00 pm on Tuesday, November 10, 2020</w:t>
      </w:r>
      <w:r w:rsidR="009957F5">
        <w:t xml:space="preserve"> pursuant to Sec. 60.12(1)(b) of the Wisconsin Statutes</w:t>
      </w:r>
      <w:r>
        <w:t>.   Present:  Roger Busse, Chairman, Denise Thomas, Supervisor, Mark Knorr, Supervisor, Barbara Pankratz, Clerk, Dave Mueller, Road Superintendent, Charlie Bauer, Ed Downing and Larry Stock.</w:t>
      </w:r>
    </w:p>
    <w:p w14:paraId="2A5219A5" w14:textId="740359B2" w:rsidR="00D43D3B" w:rsidRDefault="00D43D3B">
      <w:r>
        <w:tab/>
        <w:t>The notice of said meeting has been published in the Herald-Times Reporter and posted on the official posting places in the Town of Newton.  An affidavit indicating that such postings took place is on file with the clerk.</w:t>
      </w:r>
    </w:p>
    <w:p w14:paraId="3F950384" w14:textId="6D07C575" w:rsidR="00D43D3B" w:rsidRDefault="00D43D3B">
      <w:r>
        <w:tab/>
        <w:t>After the meeting was called to order Chairman Busse asked if anyone had any questions o</w:t>
      </w:r>
      <w:r w:rsidR="00FF7F2D">
        <w:t>r</w:t>
      </w:r>
      <w:r>
        <w:t xml:space="preserve"> concerns about the budget. </w:t>
      </w:r>
    </w:p>
    <w:p w14:paraId="5E2F02ED" w14:textId="1D4DF56E" w:rsidR="00655833" w:rsidRDefault="00655833">
      <w:r>
        <w:tab/>
        <w:t xml:space="preserve">The debt adjustment was presented regarding the Resolution 101420 “Resolution of Newton Town Board </w:t>
      </w:r>
      <w:proofErr w:type="gramStart"/>
      <w:r w:rsidR="00B14A57">
        <w:t>T</w:t>
      </w:r>
      <w:r>
        <w:t>o</w:t>
      </w:r>
      <w:proofErr w:type="gramEnd"/>
      <w:r>
        <w:t xml:space="preserve"> Propose Exceeding Levy Limits.”</w:t>
      </w:r>
    </w:p>
    <w:p w14:paraId="075AB9CF" w14:textId="23FE6498" w:rsidR="00D43D3B" w:rsidRDefault="00D43D3B">
      <w:r>
        <w:tab/>
      </w:r>
      <w:r w:rsidR="00655833">
        <w:t>There being no questions said public input was closed and the meeting was adjourned by motion made by Denise Thomas and seconded by Mark Knorr.</w:t>
      </w:r>
    </w:p>
    <w:p w14:paraId="7165E313" w14:textId="4CF46597" w:rsidR="00655833" w:rsidRDefault="00655833">
      <w:r>
        <w:tab/>
      </w:r>
      <w:r>
        <w:tab/>
      </w:r>
      <w:r>
        <w:tab/>
      </w:r>
      <w:r>
        <w:tab/>
      </w:r>
      <w:r>
        <w:rPr>
          <w:u w:val="single"/>
        </w:rPr>
        <w:t>TOWN ELECTOR’S MEETING</w:t>
      </w:r>
    </w:p>
    <w:p w14:paraId="56EA3A28" w14:textId="0264043D" w:rsidR="00655833" w:rsidRDefault="00655833">
      <w:r>
        <w:tab/>
        <w:t>At 6:15 pm the Town Board reconvened and Chairman Busse called the town electors meeting to order.  An explanation for the need for a Resolution for Electors to Exceed the Levy Limit (Resolution</w:t>
      </w:r>
      <w:r w:rsidR="007374E8">
        <w:t xml:space="preserve"> #3-2020) was presented to the electors. This resolution would increase the town’s levy for 2020 (collected in 2021) of $445,100. With an increase of $2,327.00 (Prior Years Unused Levy Carry Forward) for a total town tax levy of $447,837.</w:t>
      </w:r>
    </w:p>
    <w:p w14:paraId="5EA9AD43" w14:textId="056EDE35" w:rsidR="007374E8" w:rsidRDefault="007374E8" w:rsidP="007374E8">
      <w:r>
        <w:tab/>
        <w:t>Ed Downing made a motion and Charlie Bauer seconded it to adopt the Resolution 3-2020.  The same was unanimously approved by the electors.</w:t>
      </w:r>
    </w:p>
    <w:p w14:paraId="094F5C44" w14:textId="4B65B983" w:rsidR="007374E8" w:rsidRDefault="007374E8" w:rsidP="007374E8">
      <w:r>
        <w:tab/>
        <w:t xml:space="preserve">Mark Knorr made a motion to adjourn the town elector’s meeting.  Said motion was seconded by Denise Thomas and was </w:t>
      </w:r>
      <w:r w:rsidRPr="007374E8">
        <w:t xml:space="preserve">unanimously </w:t>
      </w:r>
      <w:r>
        <w:t>approved.</w:t>
      </w:r>
    </w:p>
    <w:p w14:paraId="188AB560" w14:textId="6BE01776" w:rsidR="007374E8" w:rsidRDefault="007374E8" w:rsidP="007374E8">
      <w:pPr>
        <w:rPr>
          <w:u w:val="single"/>
        </w:rPr>
      </w:pPr>
      <w:r>
        <w:tab/>
      </w:r>
      <w:r>
        <w:tab/>
      </w:r>
      <w:r>
        <w:tab/>
      </w:r>
      <w:r>
        <w:tab/>
      </w:r>
      <w:r>
        <w:rPr>
          <w:u w:val="single"/>
        </w:rPr>
        <w:t>ADOPT THE LEVY MEETING</w:t>
      </w:r>
    </w:p>
    <w:p w14:paraId="0EF0FDC9" w14:textId="060A6DF6" w:rsidR="007374E8" w:rsidRDefault="007374E8" w:rsidP="007374E8">
      <w:r>
        <w:tab/>
        <w:t>Chairman Roger Busse called the meeting to order at 6:20 pm.  Mark Knorr, Supervisor made a motion to adopt the 2021 budget and the 2020 tax levy.  Denise Thomas, Supervisor seconded the motion.  Motion carried.</w:t>
      </w:r>
    </w:p>
    <w:p w14:paraId="59293994" w14:textId="378CD129" w:rsidR="007374E8" w:rsidRPr="007374E8" w:rsidRDefault="007374E8" w:rsidP="007374E8">
      <w:r>
        <w:tab/>
      </w:r>
      <w:r>
        <w:tab/>
      </w:r>
      <w:r>
        <w:tab/>
      </w:r>
      <w:r>
        <w:tab/>
        <w:t>Barbara Pankratz, Clerk</w:t>
      </w:r>
    </w:p>
    <w:p w14:paraId="32437C1D" w14:textId="77777777" w:rsidR="007374E8" w:rsidRDefault="007374E8" w:rsidP="007374E8"/>
    <w:p w14:paraId="13040E15" w14:textId="698452CB" w:rsidR="007374E8" w:rsidRDefault="007374E8"/>
    <w:p w14:paraId="3E1B6951" w14:textId="5F46A9BC" w:rsidR="00C84081" w:rsidRDefault="00C84081">
      <w:r>
        <w:lastRenderedPageBreak/>
        <w:tab/>
      </w:r>
      <w:r>
        <w:tab/>
      </w:r>
      <w:r>
        <w:tab/>
      </w:r>
      <w:r>
        <w:tab/>
      </w:r>
      <w:r>
        <w:rPr>
          <w:u w:val="single"/>
        </w:rPr>
        <w:t>REGULAR TOWN BOARD MEETING</w:t>
      </w:r>
    </w:p>
    <w:p w14:paraId="17A37E46" w14:textId="6F00663D" w:rsidR="005B21ED" w:rsidRDefault="005B21ED">
      <w:r>
        <w:tab/>
        <w:t>Immediately after the proposed budget meeting the regular town board meeting was opened by Chairman Busse.  Everyone joined in reciting the Pledge of Allegiance.  Verification of posting which was done by the clerk was stated.  Mark Knorr made a motion to approve the agenda as posted.  Denise Thomas seconded the motion which carried.  Acceptance of all of the October minutes as printed was done by motion made by Denise Thomas and seconded by Mark Knorr.</w:t>
      </w:r>
    </w:p>
    <w:p w14:paraId="7D5F17E9" w14:textId="1E036A0F" w:rsidR="005B21ED" w:rsidRDefault="005B21ED">
      <w:r>
        <w:tab/>
        <w:t>There were no questions about the treasurer’s report and motion was made by Mark Knorr and seconded by Denise to accept the report.</w:t>
      </w:r>
    </w:p>
    <w:p w14:paraId="04088F27" w14:textId="7D69E512" w:rsidR="005B21ED" w:rsidRDefault="005B21ED">
      <w:r>
        <w:tab/>
      </w:r>
      <w:r w:rsidR="004D70F2">
        <w:t>Public in-put was opened at this point of the agenda.  Larry Stock inquired about the Recovery Grant Program.  The Town of Newton has $1</w:t>
      </w:r>
      <w:r w:rsidR="000640D5">
        <w:t>9</w:t>
      </w:r>
      <w:r w:rsidR="004D70F2">
        <w:t xml:space="preserve">,218.94 remaining after the third submission. </w:t>
      </w:r>
      <w:r w:rsidR="00E24111">
        <w:t xml:space="preserve"> The fourth submission is due November 18, 2020. </w:t>
      </w:r>
      <w:r w:rsidR="004D70F2">
        <w:t xml:space="preserve"> It was decided by motion made by Denise Thomas </w:t>
      </w:r>
      <w:r w:rsidR="009F6F29">
        <w:t xml:space="preserve">and seconded by Mark Knorr </w:t>
      </w:r>
      <w:r w:rsidR="004D70F2">
        <w:t>that since the Town of Newton Board did not need anything further that</w:t>
      </w:r>
      <w:r w:rsidR="0064095E">
        <w:t xml:space="preserve"> $6,000.00 be given to the Village of </w:t>
      </w:r>
      <w:proofErr w:type="spellStart"/>
      <w:r w:rsidR="0064095E">
        <w:t>Valders</w:t>
      </w:r>
      <w:proofErr w:type="spellEnd"/>
      <w:r w:rsidR="0064095E">
        <w:t xml:space="preserve"> for the purchase of a new tabulator; $6,160. Be given to</w:t>
      </w:r>
      <w:r w:rsidR="004D70F2">
        <w:t xml:space="preserve"> St. John</w:t>
      </w:r>
      <w:r w:rsidR="009F6F29">
        <w:t>’</w:t>
      </w:r>
      <w:r w:rsidR="004D70F2">
        <w:t xml:space="preserve">s </w:t>
      </w:r>
      <w:r w:rsidR="00E24111">
        <w:t>Lutheran School</w:t>
      </w:r>
      <w:r w:rsidR="00596530">
        <w:t xml:space="preserve"> </w:t>
      </w:r>
      <w:r w:rsidR="0064095E">
        <w:t xml:space="preserve">in Newton and $7,058.94 be given to the </w:t>
      </w:r>
      <w:r w:rsidR="00596530">
        <w:t>Newton First Responders</w:t>
      </w:r>
    </w:p>
    <w:p w14:paraId="08E3D607" w14:textId="02C67C88" w:rsidR="005D5ABA" w:rsidRDefault="00AA1B32">
      <w:r>
        <w:tab/>
      </w:r>
      <w:r w:rsidR="005D5ABA">
        <w:t xml:space="preserve">Dave Mueller, Road Superintendent stated that the ditch cutting was done. He also stated he had ordered salt for the roads.  He informed the Board that he had spoke to Al Augustine about water in the ditch at the end of Orchard Lane.  Mr. Augustine is willing to let the town cut </w:t>
      </w:r>
      <w:r w:rsidR="005C01DC">
        <w:t>trees on his property so that the ditch can drain correctly.   Dave wrote up an agreement for private property owner’s signatures and wanted to make sure that the Board was ok with the wording.  Dave was not sure who was going to dig the ditch out.  Dave did talk to someone he knows that does tree cutting.  Denise Thomas said that she would like to discuss the matter of the cost.  Dave indicated that the property owners in the area are willing to pitch in money for this work.  Denise Thomas said she liked the agreement and wanted to come up with a full plan.  Dave asked if it was ok to go in and cut briars down and that he could take pictures if the Board wanted them.  Chairman Busse said it should be brought up at the next monthly meeting with more details.</w:t>
      </w:r>
    </w:p>
    <w:p w14:paraId="64EC0C78" w14:textId="429C98BC" w:rsidR="005C01DC" w:rsidRDefault="005C01DC">
      <w:r>
        <w:tab/>
        <w:t>Dave Mueller, Law Enforcement Officer, indicated that the place on Northeim and Newton Road did cut the grass and also installed a plastic snow fence.  He also addressed a matter of pigs at South 26</w:t>
      </w:r>
      <w:r w:rsidRPr="005C01DC">
        <w:rPr>
          <w:vertAlign w:val="superscript"/>
        </w:rPr>
        <w:t>th</w:t>
      </w:r>
      <w:r>
        <w:t xml:space="preserve"> Street and Silver Creek Road.</w:t>
      </w:r>
    </w:p>
    <w:p w14:paraId="594B80AF" w14:textId="0393C7BB" w:rsidR="005C01DC" w:rsidRDefault="005D61C0">
      <w:r>
        <w:tab/>
        <w:t>Chairman Busse indicated he had received Mike Slattery, Zoning Administrator’s report and asked if there were any questions.</w:t>
      </w:r>
    </w:p>
    <w:p w14:paraId="1DA0E5A2" w14:textId="388F5B98" w:rsidR="00596530" w:rsidRDefault="00596530">
      <w:r>
        <w:tab/>
        <w:t>The matter of the recycled freon removed from units by Recycle Pro and which were dropped off at the Recycling Center was the next item on the agenda.  Recycle Pro owes the Town money for aluminum cans so we won’t pay for the freon removal until after we are paid what is owed us.  Mark Knorr made a motion to pay $90. for the freon removal once we have received the money for the aluminum cans.  Denise Thomas seconded the motion which passed.</w:t>
      </w:r>
    </w:p>
    <w:p w14:paraId="6EB99AC7" w14:textId="141FF4FA" w:rsidR="00627BDE" w:rsidRDefault="00627BDE">
      <w:r>
        <w:tab/>
        <w:t>Denise Thomas indicated that the Emergency Plan sheets are copied on both sides</w:t>
      </w:r>
      <w:r w:rsidR="00B14A57">
        <w:t>,</w:t>
      </w:r>
      <w:r>
        <w:t xml:space="preserve"> are folded and are located in the Emergency Plan cupboard.</w:t>
      </w:r>
    </w:p>
    <w:p w14:paraId="139A87E3" w14:textId="666FA064" w:rsidR="005D5ABA" w:rsidRDefault="005D5ABA">
      <w:r>
        <w:tab/>
        <w:t>The chairman indicated that the Board should not adopt the Utility Accommodation Policy</w:t>
      </w:r>
      <w:r w:rsidR="005D61C0">
        <w:t>.</w:t>
      </w:r>
    </w:p>
    <w:p w14:paraId="3192F7AD" w14:textId="41170267" w:rsidR="005D61C0" w:rsidRDefault="005D61C0">
      <w:r>
        <w:lastRenderedPageBreak/>
        <w:tab/>
      </w:r>
      <w:r w:rsidR="00B96E6F">
        <w:t>Mark Knorr, Supervisor talked about comments made at Town Board meetings as well as the recent Newton Fire Department meeting which he was unable to attend.</w:t>
      </w:r>
    </w:p>
    <w:p w14:paraId="6B387E75" w14:textId="06AD2991" w:rsidR="005D61C0" w:rsidRDefault="005D61C0">
      <w:r>
        <w:tab/>
        <w:t>Motion was made by Denise Thomas to approve the bills as submitted by the clerk.  Roger Busse seconded the motion which carried.</w:t>
      </w:r>
    </w:p>
    <w:p w14:paraId="3C205B05" w14:textId="26B6923B" w:rsidR="001E3E85" w:rsidRDefault="001E3E85">
      <w:r>
        <w:tab/>
        <w:t>Mark Knorr made a motion to adjourn.  Said motion was seconded by Denise Thomas and passed.</w:t>
      </w:r>
    </w:p>
    <w:p w14:paraId="4514B5F4" w14:textId="46952749" w:rsidR="001E3E85" w:rsidRDefault="001E3E85"/>
    <w:p w14:paraId="6310E699" w14:textId="05B2E871" w:rsidR="001E3E85" w:rsidRDefault="001E3E85">
      <w:r>
        <w:tab/>
      </w:r>
      <w:r>
        <w:tab/>
      </w:r>
      <w:r>
        <w:tab/>
      </w:r>
      <w:r>
        <w:tab/>
        <w:t>Barbara Pankratz, Clerk</w:t>
      </w:r>
    </w:p>
    <w:p w14:paraId="703F6546" w14:textId="77777777" w:rsidR="007A503F" w:rsidRPr="005B21ED" w:rsidRDefault="007A503F" w:rsidP="007A503F">
      <w:pPr>
        <w:rPr>
          <w:u w:val="single"/>
        </w:rPr>
      </w:pPr>
      <w:r>
        <w:tab/>
      </w:r>
      <w:r>
        <w:tab/>
      </w:r>
      <w:r>
        <w:tab/>
      </w:r>
      <w:r w:rsidRPr="005B21ED">
        <w:rPr>
          <w:u w:val="single"/>
        </w:rPr>
        <w:t>PROPOSED BUDGET MEETING &amp;</w:t>
      </w:r>
    </w:p>
    <w:p w14:paraId="4B1D23D8" w14:textId="77777777" w:rsidR="007A503F" w:rsidRPr="005B21ED" w:rsidRDefault="007A503F" w:rsidP="007A503F">
      <w:pPr>
        <w:rPr>
          <w:u w:val="single"/>
        </w:rPr>
      </w:pPr>
      <w:r w:rsidRPr="005B21ED">
        <w:tab/>
      </w:r>
      <w:r w:rsidRPr="005B21ED">
        <w:tab/>
      </w:r>
      <w:r w:rsidRPr="005B21ED">
        <w:tab/>
        <w:t xml:space="preserve">    </w:t>
      </w:r>
      <w:r w:rsidRPr="005B21ED">
        <w:rPr>
          <w:u w:val="single"/>
        </w:rPr>
        <w:t>REGULAR BOARD MEETING</w:t>
      </w:r>
    </w:p>
    <w:p w14:paraId="37F4E139" w14:textId="77777777" w:rsidR="007A503F" w:rsidRPr="005B21ED" w:rsidRDefault="007A503F" w:rsidP="007A503F">
      <w:pPr>
        <w:rPr>
          <w:u w:val="single"/>
        </w:rPr>
      </w:pPr>
      <w:r w:rsidRPr="005B21ED">
        <w:tab/>
      </w:r>
      <w:r w:rsidRPr="005B21ED">
        <w:tab/>
      </w:r>
      <w:r w:rsidRPr="005B21ED">
        <w:tab/>
        <w:t xml:space="preserve">        </w:t>
      </w:r>
      <w:r w:rsidRPr="005B21ED">
        <w:rPr>
          <w:u w:val="single"/>
        </w:rPr>
        <w:t>NOVEMBER 10, 2020</w:t>
      </w:r>
    </w:p>
    <w:p w14:paraId="487113AF" w14:textId="77777777" w:rsidR="007A503F" w:rsidRPr="005B21ED" w:rsidRDefault="007A503F" w:rsidP="007A503F"/>
    <w:p w14:paraId="350D0175" w14:textId="77777777" w:rsidR="007A503F" w:rsidRDefault="007A503F" w:rsidP="007A503F">
      <w:r>
        <w:tab/>
        <w:t>Roger Busse, Chairman called the proposed 2021 budget meeting to order at 6:00 pm on Tuesday, November 10, 2020 pursuant to Sec. 60.12(1)(b) of the Wisconsin Statutes.   Present:  Roger Busse, Chairman, Denise Thomas, Supervisor, Mark Knorr, Supervisor, Barbara Pankratz, Clerk, Dave Mueller, Road Superintendent, Charlie Bauer, Ed Downing and Larry Stock.</w:t>
      </w:r>
    </w:p>
    <w:p w14:paraId="4EFDBA06" w14:textId="77777777" w:rsidR="007A503F" w:rsidRDefault="007A503F" w:rsidP="007A503F">
      <w:r>
        <w:tab/>
        <w:t>The notice of said meeting has been published in the Herald-Times Reporter and posted on the official posting places in the Town of Newton.  An affidavit indicating that such postings took place is on file with the clerk.</w:t>
      </w:r>
    </w:p>
    <w:p w14:paraId="76D64DD2" w14:textId="77777777" w:rsidR="007A503F" w:rsidRDefault="007A503F" w:rsidP="007A503F">
      <w:r>
        <w:tab/>
        <w:t xml:space="preserve">After the meeting was called to order Chairman Busse asked if anyone had any questions or concerns about the budget. </w:t>
      </w:r>
    </w:p>
    <w:p w14:paraId="167462BC" w14:textId="77777777" w:rsidR="007A503F" w:rsidRDefault="007A503F" w:rsidP="007A503F">
      <w:r>
        <w:tab/>
        <w:t xml:space="preserve">The debt adjustment was presented regarding the Resolution 101420 “Resolution of Newton Town Board </w:t>
      </w:r>
      <w:proofErr w:type="gramStart"/>
      <w:r>
        <w:t>To</w:t>
      </w:r>
      <w:proofErr w:type="gramEnd"/>
      <w:r>
        <w:t xml:space="preserve"> Propose Exceeding Levy Limits.”</w:t>
      </w:r>
    </w:p>
    <w:p w14:paraId="09FC7A13" w14:textId="77777777" w:rsidR="007A503F" w:rsidRDefault="007A503F" w:rsidP="007A503F">
      <w:r>
        <w:tab/>
        <w:t>There being no questions said public input was closed and the meeting was adjourned by motion made by Denise Thomas and seconded by Mark Knorr.</w:t>
      </w:r>
    </w:p>
    <w:p w14:paraId="35E3F216" w14:textId="77777777" w:rsidR="007A503F" w:rsidRDefault="007A503F" w:rsidP="007A503F">
      <w:r>
        <w:tab/>
      </w:r>
      <w:r>
        <w:tab/>
      </w:r>
      <w:r>
        <w:tab/>
      </w:r>
      <w:r>
        <w:tab/>
      </w:r>
      <w:r>
        <w:rPr>
          <w:u w:val="single"/>
        </w:rPr>
        <w:t>TOWN ELECTOR’S MEETING</w:t>
      </w:r>
    </w:p>
    <w:p w14:paraId="04CAFEE7" w14:textId="77777777" w:rsidR="007A503F" w:rsidRDefault="007A503F" w:rsidP="007A503F">
      <w:r>
        <w:tab/>
        <w:t>At 6:15 pm the Town Board reconvened and Chairman Busse called the town electors meeting to order.  An explanation for the need for a Resolution for Electors to Exceed the Levy Limit (Resolution #3-2020) was presented to the electors. This resolution would increase the town’s levy for 2020 (collected in 2021) of $445,100. With an increase of $2,327.00 (Prior Years Unused Levy Carry Forward) for a total town tax levy of $447,837.</w:t>
      </w:r>
    </w:p>
    <w:p w14:paraId="7AA18D46" w14:textId="77777777" w:rsidR="007A503F" w:rsidRDefault="007A503F" w:rsidP="007A503F">
      <w:r>
        <w:tab/>
        <w:t>Ed Downing made a motion and Charlie Bauer seconded it to adopt the Resolution 3-2020.  The same was unanimously approved by the electors.</w:t>
      </w:r>
    </w:p>
    <w:p w14:paraId="22B5C0D3" w14:textId="77777777" w:rsidR="007A503F" w:rsidRDefault="007A503F" w:rsidP="007A503F">
      <w:r>
        <w:tab/>
        <w:t xml:space="preserve">Mark Knorr made a motion to adjourn the town elector’s meeting.  Said motion was seconded by Denise Thomas and was </w:t>
      </w:r>
      <w:r w:rsidRPr="007374E8">
        <w:t xml:space="preserve">unanimously </w:t>
      </w:r>
      <w:r>
        <w:t>approved.</w:t>
      </w:r>
    </w:p>
    <w:p w14:paraId="31B32503" w14:textId="77777777" w:rsidR="007A503F" w:rsidRDefault="007A503F" w:rsidP="007A503F">
      <w:pPr>
        <w:rPr>
          <w:u w:val="single"/>
        </w:rPr>
      </w:pPr>
      <w:r>
        <w:lastRenderedPageBreak/>
        <w:tab/>
      </w:r>
      <w:r>
        <w:tab/>
      </w:r>
      <w:r>
        <w:tab/>
      </w:r>
      <w:r>
        <w:tab/>
      </w:r>
      <w:r>
        <w:rPr>
          <w:u w:val="single"/>
        </w:rPr>
        <w:t>ADOPT THE LEVY MEETING</w:t>
      </w:r>
    </w:p>
    <w:p w14:paraId="409FAD12" w14:textId="77777777" w:rsidR="007A503F" w:rsidRDefault="007A503F" w:rsidP="007A503F">
      <w:r>
        <w:tab/>
        <w:t>Chairman Roger Busse called the meeting to order at 6:20 pm.  Mark Knorr, Supervisor made a motion to adopt the 2021 budget and the 2020 tax levy.  Denise Thomas, Supervisor seconded the motion.  Motion carried.</w:t>
      </w:r>
    </w:p>
    <w:p w14:paraId="48BF623B" w14:textId="77777777" w:rsidR="007A503F" w:rsidRPr="007374E8" w:rsidRDefault="007A503F" w:rsidP="007A503F">
      <w:r>
        <w:tab/>
      </w:r>
      <w:r>
        <w:tab/>
      </w:r>
      <w:r>
        <w:tab/>
      </w:r>
      <w:r>
        <w:tab/>
        <w:t>Barbara Pankratz, Clerk</w:t>
      </w:r>
    </w:p>
    <w:p w14:paraId="71285157" w14:textId="77777777" w:rsidR="007A503F" w:rsidRDefault="007A503F" w:rsidP="007A503F"/>
    <w:p w14:paraId="32C563A1" w14:textId="77777777" w:rsidR="007A503F" w:rsidRDefault="007A503F" w:rsidP="007A503F"/>
    <w:p w14:paraId="598BD60D" w14:textId="77777777" w:rsidR="007A503F" w:rsidRDefault="007A503F" w:rsidP="007A503F">
      <w:r>
        <w:tab/>
      </w:r>
      <w:r>
        <w:tab/>
      </w:r>
      <w:r>
        <w:tab/>
      </w:r>
      <w:r>
        <w:tab/>
      </w:r>
      <w:r>
        <w:rPr>
          <w:u w:val="single"/>
        </w:rPr>
        <w:t>REGULAR TOWN BOARD MEETING</w:t>
      </w:r>
    </w:p>
    <w:p w14:paraId="649FA443" w14:textId="77777777" w:rsidR="007A503F" w:rsidRDefault="007A503F" w:rsidP="007A503F">
      <w:r>
        <w:tab/>
        <w:t>Immediately after the proposed budget meeting the regular town board meeting was opened by Chairman Busse.  Everyone joined in reciting the Pledge of Allegiance.  Verification of posting which was done by the clerk was stated.  Mark Knorr made a motion to approve the agenda as posted.  Denise Thomas seconded the motion which carried.  Acceptance of all of the October minutes as printed was done by motion made by Denise Thomas and seconded by Mark Knorr.</w:t>
      </w:r>
    </w:p>
    <w:p w14:paraId="5B6D7BA0" w14:textId="77777777" w:rsidR="007A503F" w:rsidRDefault="007A503F" w:rsidP="007A503F">
      <w:r>
        <w:tab/>
        <w:t>There were no questions about the treasurer’s report and motion was made by Mark Knorr and seconded by Denise to accept the report.</w:t>
      </w:r>
    </w:p>
    <w:p w14:paraId="122C8870" w14:textId="77777777" w:rsidR="007A503F" w:rsidRDefault="007A503F" w:rsidP="007A503F">
      <w:r>
        <w:tab/>
        <w:t xml:space="preserve">Public in-put was opened at this point of the agenda.  Larry Stock inquired about the Recovery Grant Program.  The Town of Newton has $19,218.94 remaining after the third submission.  The fourth submission is due November 18, 2020.  It was decided by motion made by Denise Thomas and seconded by Mark Knorr that since the Town of Newton Board did not need anything further that $6,000.00 be given to the Village of </w:t>
      </w:r>
      <w:proofErr w:type="spellStart"/>
      <w:r>
        <w:t>Valders</w:t>
      </w:r>
      <w:proofErr w:type="spellEnd"/>
      <w:r>
        <w:t xml:space="preserve"> for the purchase of a new tabulator; $6,160. Be given to St. John’s Lutheran School in Newton and $7,058.94 be given to the Newton First Responders</w:t>
      </w:r>
    </w:p>
    <w:p w14:paraId="517AE5F6" w14:textId="77777777" w:rsidR="007A503F" w:rsidRDefault="007A503F" w:rsidP="007A503F">
      <w:r>
        <w:tab/>
        <w:t xml:space="preserve">Dave Mueller, Road Superintendent stated that the ditch cutting was done. He also stated he had ordered salt for the roads.  He informed the Board that he had </w:t>
      </w:r>
      <w:proofErr w:type="spellStart"/>
      <w:r>
        <w:t>spoke</w:t>
      </w:r>
      <w:proofErr w:type="spellEnd"/>
      <w:r>
        <w:t xml:space="preserve"> to Al Augustine about water in the ditch at the end of Orchard Lane.  Mr. Augustine is willing to let the town cut trees on his property so that the ditch can drain correctly.   Dave wrote up an agreement for private property owner’s signatures and wanted to make sure that the Board was ok with the wording.  Dave was not sure who was going to dig the ditch out.  Dave did talk to someone he knows that does tree cutting.  Denise Thomas said that she would like to discuss the matter of the cost.  Dave indicated that the property owners in the area are willing to pitch in money for this work.  Denise Thomas said she liked the agreement and wanted to come up with a full plan.  Dave asked if it was ok to go in and cut briars down and that he could take pictures if the Board wanted them.  Chairman Busse said it should be brought up at the next monthly meeting with more details.</w:t>
      </w:r>
    </w:p>
    <w:p w14:paraId="72D4EDD3" w14:textId="77777777" w:rsidR="007A503F" w:rsidRDefault="007A503F" w:rsidP="007A503F">
      <w:r>
        <w:tab/>
        <w:t>Dave Mueller, Law Enforcement Officer, indicated that the place on Northeim and Newton Road did cut the grass and also installed a plastic snow fence.  He also addressed a matter of pigs at South 26</w:t>
      </w:r>
      <w:r w:rsidRPr="005C01DC">
        <w:rPr>
          <w:vertAlign w:val="superscript"/>
        </w:rPr>
        <w:t>th</w:t>
      </w:r>
      <w:r>
        <w:t xml:space="preserve"> Street and Silver Creek Road.</w:t>
      </w:r>
    </w:p>
    <w:p w14:paraId="6DB4A139" w14:textId="77777777" w:rsidR="007A503F" w:rsidRDefault="007A503F" w:rsidP="007A503F">
      <w:r>
        <w:tab/>
        <w:t>Chairman Busse indicated he had received Mike Slattery, Zoning Administrator’s report and asked if there were any questions.</w:t>
      </w:r>
    </w:p>
    <w:p w14:paraId="459A055D" w14:textId="77777777" w:rsidR="007A503F" w:rsidRDefault="007A503F" w:rsidP="007A503F">
      <w:r>
        <w:lastRenderedPageBreak/>
        <w:tab/>
        <w:t>The matter of the recycled freon removed from units by Recycle Pro and which were dropped off at the Recycling Center was the next item on the agenda.  Recycle Pro owes the Town money for aluminum cans so we won’t pay for the freon removal until after we are paid what is owed us.  Mark Knorr made a motion to pay $90. for the freon removal once we have received the money for the aluminum cans.  Denise Thomas seconded the motion which passed.</w:t>
      </w:r>
    </w:p>
    <w:p w14:paraId="40CC8BCA" w14:textId="77777777" w:rsidR="007A503F" w:rsidRDefault="007A503F" w:rsidP="007A503F">
      <w:r>
        <w:tab/>
        <w:t>Denise Thomas indicated that the Emergency Plan sheets are copied on both sides, are folded and are located in the Emergency Plan cupboard.</w:t>
      </w:r>
    </w:p>
    <w:p w14:paraId="021B9768" w14:textId="77777777" w:rsidR="007A503F" w:rsidRDefault="007A503F" w:rsidP="007A503F">
      <w:r>
        <w:tab/>
        <w:t>The chairman indicated that the Board should not adopt the Utility Accommodation Policy.</w:t>
      </w:r>
    </w:p>
    <w:p w14:paraId="778C2E25" w14:textId="77777777" w:rsidR="007A503F" w:rsidRDefault="007A503F" w:rsidP="007A503F">
      <w:r>
        <w:tab/>
        <w:t>Mark Knorr, Supervisor talked about comments made at Town Board meetings as well as the recent Newton Fire Department meeting which he was unable to attend.</w:t>
      </w:r>
    </w:p>
    <w:p w14:paraId="57D33894" w14:textId="77777777" w:rsidR="007A503F" w:rsidRDefault="007A503F" w:rsidP="007A503F">
      <w:r>
        <w:tab/>
        <w:t>Motion was made by Denise Thomas to approve the bills as submitted by the clerk.  Roger Busse seconded the motion which carried.</w:t>
      </w:r>
    </w:p>
    <w:p w14:paraId="5D2E6F57" w14:textId="77777777" w:rsidR="007A503F" w:rsidRDefault="007A503F" w:rsidP="007A503F">
      <w:r>
        <w:tab/>
        <w:t>Mark Knorr made a motion to adjourn.  Said motion was seconded by Denise Thomas and passed.</w:t>
      </w:r>
    </w:p>
    <w:p w14:paraId="597233D2" w14:textId="77777777" w:rsidR="007A503F" w:rsidRDefault="007A503F" w:rsidP="007A503F"/>
    <w:p w14:paraId="0D3AE99E" w14:textId="77777777" w:rsidR="007A503F" w:rsidRDefault="007A503F" w:rsidP="007A503F">
      <w:r>
        <w:tab/>
      </w:r>
      <w:r>
        <w:tab/>
      </w:r>
      <w:r>
        <w:tab/>
      </w:r>
      <w:r>
        <w:tab/>
        <w:t>Barbara Pankratz, Clerk</w:t>
      </w:r>
    </w:p>
    <w:p w14:paraId="7D7A5446" w14:textId="77777777" w:rsidR="002660FE" w:rsidRDefault="002660FE" w:rsidP="002660FE">
      <w:r>
        <w:tab/>
      </w:r>
      <w:r>
        <w:tab/>
      </w:r>
      <w:r>
        <w:tab/>
      </w:r>
      <w:r>
        <w:tab/>
        <w:t>NOTICE OF PUBLIC BUDGET HEARING</w:t>
      </w:r>
    </w:p>
    <w:p w14:paraId="59000DFE" w14:textId="77777777" w:rsidR="002660FE" w:rsidRDefault="002660FE" w:rsidP="002660FE">
      <w:r>
        <w:tab/>
      </w:r>
      <w:r>
        <w:tab/>
      </w:r>
      <w:r>
        <w:tab/>
      </w:r>
      <w:r>
        <w:tab/>
        <w:t>TOWN OF NEWTON, MANITOWOC COUNTY</w:t>
      </w:r>
    </w:p>
    <w:p w14:paraId="7225C02F" w14:textId="77777777" w:rsidR="002660FE" w:rsidRDefault="002660FE" w:rsidP="002660FE">
      <w:r>
        <w:t>NOTICE is hereby given that on November 10, 2020 at 6:00 p.m. at the Town of Newton Town Hall, a PUBLIC HEARING on the PROPOSED 2021 BUDGET for the TOWN OF NEWTON in Manitowoc County will be held.  The proposed budget in detail is available for inspection with the Clerk by appointment 920-758-2656.</w:t>
      </w:r>
    </w:p>
    <w:p w14:paraId="2D4AAF08" w14:textId="77777777" w:rsidR="002660FE" w:rsidRDefault="002660FE" w:rsidP="002660FE">
      <w:r>
        <w:tab/>
      </w:r>
      <w:r>
        <w:tab/>
      </w:r>
      <w:r>
        <w:tab/>
      </w:r>
      <w:r>
        <w:tab/>
        <w:t>NOTICE OF SPECIAL TOWN MEETING OF THE</w:t>
      </w:r>
    </w:p>
    <w:p w14:paraId="2529855F" w14:textId="77777777" w:rsidR="002660FE" w:rsidRDefault="002660FE" w:rsidP="002660FE">
      <w:r>
        <w:tab/>
      </w:r>
      <w:r>
        <w:tab/>
      </w:r>
      <w:r>
        <w:tab/>
      </w:r>
      <w:r>
        <w:tab/>
        <w:t>ELECTORS OF THE TOWN OF NEWTON, MANITOWOC COUNTY</w:t>
      </w:r>
    </w:p>
    <w:p w14:paraId="44EE6195" w14:textId="77777777" w:rsidR="002660FE" w:rsidRDefault="002660FE" w:rsidP="002660FE">
      <w:r>
        <w:t>NOTICE is hereby given that on November 10, 2020 immediately following completion of the Public Hearing on the proposed 2021 town budget, which begins at 6:00 p.m. at the Town of Newton Town Hall, a special town meeting of the electors is called pursuant to Sec. 60.12(1)(b) of Wisconsin Statutes by the Town Board for the following purposes:</w:t>
      </w:r>
    </w:p>
    <w:p w14:paraId="08226354" w14:textId="77777777" w:rsidR="002660FE" w:rsidRDefault="002660FE" w:rsidP="002660FE">
      <w:r>
        <w:t>1.  To approve the use of carry-over tax levy capacity for the 2020 tax levy funding the 2021 operating budget.</w:t>
      </w:r>
    </w:p>
    <w:p w14:paraId="2A494AF5" w14:textId="77777777" w:rsidR="002660FE" w:rsidRDefault="002660FE" w:rsidP="002660FE">
      <w:r>
        <w:t>2.  To adopt the 2020 town tax levy to be paid in 2021 pursuant to Sec. 60.10(1)(a) of Wisconsin Statutes.</w:t>
      </w:r>
    </w:p>
    <w:p w14:paraId="58CD70BE" w14:textId="77777777" w:rsidR="002660FE" w:rsidRPr="00AC26ED" w:rsidRDefault="002660FE" w:rsidP="002660FE">
      <w:pPr>
        <w:spacing w:after="0"/>
        <w:rPr>
          <w:u w:val="single"/>
        </w:rPr>
      </w:pPr>
      <w:r>
        <w:tab/>
      </w:r>
      <w:r>
        <w:tab/>
      </w:r>
      <w:r>
        <w:tab/>
      </w:r>
      <w:r>
        <w:tab/>
      </w:r>
      <w:r>
        <w:tab/>
      </w:r>
      <w:r w:rsidRPr="00AC26ED">
        <w:rPr>
          <w:u w:val="single"/>
        </w:rPr>
        <w:t>TOWN OF NEWTON</w:t>
      </w:r>
    </w:p>
    <w:p w14:paraId="5C6B1DC3" w14:textId="77777777" w:rsidR="002660FE" w:rsidRDefault="002660FE" w:rsidP="002660FE">
      <w:pPr>
        <w:spacing w:after="0"/>
      </w:pPr>
      <w:r>
        <w:tab/>
      </w:r>
      <w:r>
        <w:tab/>
      </w:r>
      <w:r>
        <w:tab/>
      </w:r>
      <w:r>
        <w:tab/>
      </w:r>
      <w:r w:rsidRPr="00AC26ED">
        <w:rPr>
          <w:u w:val="single"/>
        </w:rPr>
        <w:t>2021 PROPOSED BUDGET SUMMARY</w:t>
      </w:r>
      <w:r>
        <w:tab/>
      </w:r>
      <w:r>
        <w:tab/>
      </w:r>
      <w:r>
        <w:tab/>
      </w:r>
    </w:p>
    <w:p w14:paraId="14619B88" w14:textId="77777777" w:rsidR="002660FE" w:rsidRDefault="002660FE" w:rsidP="002660FE">
      <w:r>
        <w:tab/>
      </w:r>
      <w:r>
        <w:tab/>
      </w:r>
      <w:r>
        <w:tab/>
      </w:r>
      <w:r>
        <w:tab/>
      </w:r>
    </w:p>
    <w:p w14:paraId="7F987423" w14:textId="77777777" w:rsidR="002660FE" w:rsidRDefault="002660FE" w:rsidP="002660FE">
      <w:pPr>
        <w:rPr>
          <w:u w:val="single"/>
        </w:rPr>
      </w:pPr>
      <w:r>
        <w:lastRenderedPageBreak/>
        <w:tab/>
      </w:r>
      <w:r>
        <w:tab/>
      </w:r>
      <w:r>
        <w:tab/>
      </w:r>
      <w:r>
        <w:tab/>
      </w:r>
      <w:r>
        <w:rPr>
          <w:u w:val="single"/>
        </w:rPr>
        <w:t>2020 CURRENT BUDGET</w:t>
      </w:r>
      <w:r>
        <w:tab/>
      </w:r>
      <w:r>
        <w:tab/>
      </w:r>
      <w:r>
        <w:tab/>
      </w:r>
      <w:r w:rsidRPr="00AC26ED">
        <w:rPr>
          <w:u w:val="single"/>
        </w:rPr>
        <w:t>2021 PROPOSED BUDGET</w:t>
      </w:r>
    </w:p>
    <w:p w14:paraId="16AC6AB6" w14:textId="77777777" w:rsidR="002660FE" w:rsidRDefault="002660FE" w:rsidP="002660FE">
      <w:pPr>
        <w:rPr>
          <w:u w:val="single"/>
        </w:rPr>
      </w:pPr>
      <w:r>
        <w:rPr>
          <w:u w:val="single"/>
        </w:rPr>
        <w:t>REVENUES:</w:t>
      </w:r>
    </w:p>
    <w:p w14:paraId="6F8695AA" w14:textId="77777777" w:rsidR="002660FE" w:rsidRDefault="002660FE" w:rsidP="002660FE">
      <w:pPr>
        <w:spacing w:after="0"/>
      </w:pPr>
      <w:r>
        <w:t>Taxes</w:t>
      </w:r>
      <w:r>
        <w:tab/>
      </w:r>
      <w:r>
        <w:tab/>
      </w:r>
      <w:r>
        <w:tab/>
      </w:r>
      <w:r>
        <w:tab/>
        <w:t>$438,042.00</w:t>
      </w:r>
      <w:r>
        <w:tab/>
      </w:r>
      <w:r>
        <w:tab/>
      </w:r>
      <w:r>
        <w:tab/>
      </w:r>
      <w:r>
        <w:tab/>
        <w:t>$450,574.00</w:t>
      </w:r>
    </w:p>
    <w:p w14:paraId="19289AE3" w14:textId="77777777" w:rsidR="002660FE" w:rsidRDefault="002660FE" w:rsidP="002660FE">
      <w:pPr>
        <w:spacing w:after="0"/>
      </w:pPr>
      <w:r>
        <w:t>Grants &amp; Aids</w:t>
      </w:r>
      <w:r>
        <w:tab/>
      </w:r>
      <w:r>
        <w:tab/>
      </w:r>
      <w:r>
        <w:tab/>
        <w:t>$261,147.63</w:t>
      </w:r>
      <w:r>
        <w:tab/>
      </w:r>
      <w:r>
        <w:tab/>
      </w:r>
      <w:r>
        <w:tab/>
      </w:r>
      <w:r>
        <w:tab/>
        <w:t>$240,395.37</w:t>
      </w:r>
    </w:p>
    <w:p w14:paraId="45CAC151" w14:textId="77777777" w:rsidR="002660FE" w:rsidRDefault="002660FE" w:rsidP="002660FE">
      <w:pPr>
        <w:spacing w:after="0"/>
      </w:pPr>
      <w:r>
        <w:t>Licenses &amp; Permits</w:t>
      </w:r>
      <w:r>
        <w:tab/>
        <w:t xml:space="preserve">                 $12,810.00</w:t>
      </w:r>
      <w:r>
        <w:tab/>
      </w:r>
      <w:r>
        <w:tab/>
      </w:r>
      <w:r>
        <w:tab/>
      </w:r>
      <w:r>
        <w:tab/>
        <w:t xml:space="preserve">     $7,985.00</w:t>
      </w:r>
    </w:p>
    <w:p w14:paraId="0E672BE0" w14:textId="77777777" w:rsidR="002660FE" w:rsidRDefault="002660FE" w:rsidP="002660FE">
      <w:pPr>
        <w:spacing w:after="0"/>
      </w:pPr>
      <w:r>
        <w:t>Public Charges for Services</w:t>
      </w:r>
      <w:r>
        <w:tab/>
        <w:t xml:space="preserve">         $900.00</w:t>
      </w:r>
      <w:r>
        <w:tab/>
      </w:r>
      <w:r>
        <w:tab/>
      </w:r>
      <w:r>
        <w:tab/>
        <w:t xml:space="preserve">                    $2,200.00</w:t>
      </w:r>
    </w:p>
    <w:p w14:paraId="270AF5FC" w14:textId="77777777" w:rsidR="002660FE" w:rsidRDefault="002660FE" w:rsidP="002660FE">
      <w:pPr>
        <w:spacing w:after="0"/>
      </w:pPr>
      <w:r>
        <w:t>Inter-Government Charges</w:t>
      </w:r>
      <w:r>
        <w:tab/>
        <w:t xml:space="preserve">   $27,700.83</w:t>
      </w:r>
      <w:r>
        <w:tab/>
      </w:r>
      <w:r>
        <w:tab/>
      </w:r>
      <w:r>
        <w:tab/>
      </w:r>
      <w:r>
        <w:tab/>
        <w:t xml:space="preserve">    $36,968.84</w:t>
      </w:r>
    </w:p>
    <w:p w14:paraId="6A8B9491" w14:textId="77777777" w:rsidR="002660FE" w:rsidRDefault="002660FE" w:rsidP="002660FE">
      <w:pPr>
        <w:spacing w:after="0"/>
      </w:pPr>
      <w:r>
        <w:t>Miscellaneous</w:t>
      </w:r>
      <w:r>
        <w:tab/>
      </w:r>
      <w:r>
        <w:tab/>
      </w:r>
      <w:r>
        <w:tab/>
        <w:t xml:space="preserve">    $89,100.00</w:t>
      </w:r>
      <w:r>
        <w:tab/>
      </w:r>
      <w:r>
        <w:tab/>
      </w:r>
      <w:r>
        <w:tab/>
        <w:t xml:space="preserve">   </w:t>
      </w:r>
      <w:r>
        <w:tab/>
        <w:t xml:space="preserve">      $4,900.00</w:t>
      </w:r>
    </w:p>
    <w:p w14:paraId="07CF7E95" w14:textId="77777777" w:rsidR="002660FE" w:rsidRDefault="002660FE" w:rsidP="002660FE">
      <w:pPr>
        <w:spacing w:after="0"/>
      </w:pPr>
      <w:r>
        <w:t>TOTAL REVENUES:</w:t>
      </w:r>
      <w:r>
        <w:tab/>
      </w:r>
      <w:proofErr w:type="gramStart"/>
      <w:r>
        <w:tab/>
        <w:t xml:space="preserve">  $</w:t>
      </w:r>
      <w:proofErr w:type="gramEnd"/>
      <w:r>
        <w:t>829,700.46</w:t>
      </w:r>
      <w:r>
        <w:tab/>
      </w:r>
      <w:r>
        <w:tab/>
      </w:r>
      <w:r>
        <w:tab/>
      </w:r>
      <w:r>
        <w:tab/>
        <w:t xml:space="preserve">  $743,023.21</w:t>
      </w:r>
    </w:p>
    <w:p w14:paraId="3E37CFEE" w14:textId="77777777" w:rsidR="002660FE" w:rsidRDefault="002660FE" w:rsidP="002660FE">
      <w:pPr>
        <w:spacing w:after="0"/>
      </w:pPr>
    </w:p>
    <w:p w14:paraId="7E30A0F8" w14:textId="77777777" w:rsidR="002660FE" w:rsidRDefault="002660FE" w:rsidP="002660FE">
      <w:pPr>
        <w:spacing w:after="0"/>
      </w:pPr>
      <w:r>
        <w:rPr>
          <w:u w:val="single"/>
        </w:rPr>
        <w:t>EXPENDITURES:</w:t>
      </w:r>
    </w:p>
    <w:p w14:paraId="2A9C3D2F" w14:textId="77777777" w:rsidR="002660FE" w:rsidRDefault="002660FE" w:rsidP="002660FE">
      <w:pPr>
        <w:spacing w:after="0"/>
      </w:pPr>
      <w:r>
        <w:t>General Government</w:t>
      </w:r>
      <w:r>
        <w:tab/>
      </w:r>
      <w:proofErr w:type="gramStart"/>
      <w:r>
        <w:tab/>
        <w:t xml:space="preserve">  $</w:t>
      </w:r>
      <w:proofErr w:type="gramEnd"/>
      <w:r>
        <w:t>159,954.46</w:t>
      </w:r>
      <w:r>
        <w:tab/>
      </w:r>
      <w:r>
        <w:tab/>
      </w:r>
      <w:r>
        <w:tab/>
      </w:r>
      <w:r>
        <w:tab/>
        <w:t xml:space="preserve">  $142,988.21</w:t>
      </w:r>
    </w:p>
    <w:p w14:paraId="46E40DEA" w14:textId="77777777" w:rsidR="002660FE" w:rsidRDefault="002660FE" w:rsidP="002660FE">
      <w:pPr>
        <w:spacing w:after="0"/>
      </w:pPr>
      <w:r>
        <w:t>Public Safety</w:t>
      </w:r>
      <w:r>
        <w:tab/>
      </w:r>
      <w:r>
        <w:tab/>
      </w:r>
      <w:r>
        <w:tab/>
        <w:t xml:space="preserve">    $81,645.00</w:t>
      </w:r>
      <w:r>
        <w:tab/>
      </w:r>
      <w:r>
        <w:tab/>
      </w:r>
      <w:r>
        <w:tab/>
        <w:t xml:space="preserve">                   $81,145.00</w:t>
      </w:r>
    </w:p>
    <w:p w14:paraId="35F69BAE" w14:textId="77777777" w:rsidR="002660FE" w:rsidRDefault="002660FE" w:rsidP="002660FE">
      <w:pPr>
        <w:spacing w:after="0"/>
      </w:pPr>
      <w:r>
        <w:t>Public Works</w:t>
      </w:r>
      <w:r>
        <w:tab/>
      </w:r>
      <w:r>
        <w:tab/>
        <w:t xml:space="preserve">                 $463,101.00</w:t>
      </w:r>
      <w:r>
        <w:tab/>
      </w:r>
      <w:r>
        <w:tab/>
      </w:r>
      <w:r>
        <w:tab/>
      </w:r>
      <w:r>
        <w:tab/>
        <w:t xml:space="preserve">   $463,890.00</w:t>
      </w:r>
    </w:p>
    <w:p w14:paraId="50BF3B9A" w14:textId="77777777" w:rsidR="002660FE" w:rsidRDefault="002660FE" w:rsidP="002660FE">
      <w:pPr>
        <w:spacing w:after="0"/>
      </w:pPr>
      <w:r>
        <w:t>Capital Outlay</w:t>
      </w:r>
      <w:r>
        <w:tab/>
      </w:r>
      <w:r>
        <w:tab/>
      </w:r>
      <w:r>
        <w:tab/>
        <w:t xml:space="preserve">                  0.00                                                                0.00</w:t>
      </w:r>
    </w:p>
    <w:p w14:paraId="535E512B" w14:textId="77777777" w:rsidR="002660FE" w:rsidRDefault="002660FE" w:rsidP="002660FE">
      <w:pPr>
        <w:spacing w:after="0"/>
      </w:pPr>
      <w:r>
        <w:t>Committed Fund</w:t>
      </w:r>
      <w:r>
        <w:tab/>
      </w:r>
      <w:r>
        <w:tab/>
        <w:t xml:space="preserve">   $125,000.00</w:t>
      </w:r>
      <w:r>
        <w:tab/>
      </w:r>
      <w:r>
        <w:tab/>
      </w:r>
      <w:r>
        <w:tab/>
      </w:r>
      <w:r>
        <w:tab/>
        <w:t xml:space="preserve">      $55,000.00</w:t>
      </w:r>
    </w:p>
    <w:p w14:paraId="645CD0BC" w14:textId="77777777" w:rsidR="002660FE" w:rsidRDefault="002660FE" w:rsidP="002660FE">
      <w:pPr>
        <w:spacing w:after="0"/>
      </w:pPr>
      <w:r>
        <w:t>TOTAL EXPENDITURES:</w:t>
      </w:r>
      <w:r>
        <w:tab/>
      </w:r>
      <w:r>
        <w:tab/>
        <w:t xml:space="preserve">   $829,700.46</w:t>
      </w:r>
      <w:r>
        <w:tab/>
      </w:r>
      <w:r>
        <w:tab/>
      </w:r>
      <w:r>
        <w:tab/>
        <w:t xml:space="preserve">                   $743,023.21</w:t>
      </w:r>
    </w:p>
    <w:p w14:paraId="57C0AEA3" w14:textId="77777777" w:rsidR="002660FE" w:rsidRDefault="002660FE" w:rsidP="002660FE">
      <w:pPr>
        <w:spacing w:after="0"/>
      </w:pPr>
    </w:p>
    <w:p w14:paraId="15F8841A" w14:textId="77777777" w:rsidR="002660FE" w:rsidRDefault="002660FE" w:rsidP="002660FE">
      <w:pPr>
        <w:spacing w:after="0"/>
        <w:rPr>
          <w:u w:val="single"/>
        </w:rPr>
      </w:pPr>
      <w:r w:rsidRPr="00B66598">
        <w:rPr>
          <w:u w:val="single"/>
        </w:rPr>
        <w:t>2021 PROPOSED BUDGET</w:t>
      </w:r>
      <w:r>
        <w:rPr>
          <w:u w:val="single"/>
        </w:rPr>
        <w:t>:</w:t>
      </w:r>
    </w:p>
    <w:p w14:paraId="79F08799" w14:textId="77777777" w:rsidR="002660FE" w:rsidRDefault="002660FE" w:rsidP="002660FE">
      <w:pPr>
        <w:spacing w:after="0"/>
      </w:pPr>
      <w:r>
        <w:t>TOTAL ANTICIPATED REVENUES    …………………………$743,023.21</w:t>
      </w:r>
    </w:p>
    <w:p w14:paraId="1B8EF497" w14:textId="77777777" w:rsidR="002660FE" w:rsidRDefault="002660FE" w:rsidP="002660FE">
      <w:pPr>
        <w:spacing w:after="0"/>
      </w:pPr>
      <w:r>
        <w:t>TOTAL ANTICIPATED EXPENDITURES…………………</w:t>
      </w:r>
      <w:proofErr w:type="gramStart"/>
      <w:r>
        <w:t>…..</w:t>
      </w:r>
      <w:proofErr w:type="gramEnd"/>
      <w:r>
        <w:t>$743,023.21</w:t>
      </w:r>
    </w:p>
    <w:p w14:paraId="564A1002" w14:textId="77777777" w:rsidR="002660FE" w:rsidRDefault="002660FE" w:rsidP="002660FE">
      <w:pPr>
        <w:spacing w:after="0"/>
      </w:pPr>
    </w:p>
    <w:p w14:paraId="7254FDAE" w14:textId="77777777" w:rsidR="002660FE" w:rsidRDefault="002660FE" w:rsidP="002660FE">
      <w:pPr>
        <w:spacing w:after="0"/>
      </w:pPr>
      <w:r>
        <w:t xml:space="preserve">LOCAL RATE:  </w:t>
      </w:r>
      <w:proofErr w:type="gramStart"/>
      <w:r>
        <w:t>2021  =</w:t>
      </w:r>
      <w:proofErr w:type="gramEnd"/>
      <w:r>
        <w:t xml:space="preserve">  $1.93 PER THOUSAND</w:t>
      </w:r>
    </w:p>
    <w:p w14:paraId="4194FE10" w14:textId="77777777" w:rsidR="002660FE" w:rsidRDefault="002660FE" w:rsidP="002660FE">
      <w:pPr>
        <w:spacing w:after="0"/>
      </w:pPr>
    </w:p>
    <w:p w14:paraId="0BE37D6A" w14:textId="77777777" w:rsidR="002660FE" w:rsidRDefault="002660FE" w:rsidP="002660FE">
      <w:pPr>
        <w:spacing w:after="0"/>
      </w:pPr>
      <w:r>
        <w:t>DATED:  October 26,2020.</w:t>
      </w:r>
    </w:p>
    <w:p w14:paraId="314EF791" w14:textId="77777777" w:rsidR="002660FE" w:rsidRDefault="002660FE" w:rsidP="002660FE">
      <w:pPr>
        <w:spacing w:after="0"/>
      </w:pPr>
    </w:p>
    <w:p w14:paraId="3D7C4806" w14:textId="77777777" w:rsidR="002660FE" w:rsidRDefault="002660FE" w:rsidP="002660FE">
      <w:pPr>
        <w:spacing w:after="0"/>
      </w:pPr>
      <w:r>
        <w:tab/>
      </w:r>
      <w:r>
        <w:tab/>
      </w:r>
      <w:r>
        <w:tab/>
      </w:r>
      <w:r>
        <w:tab/>
      </w:r>
      <w:r>
        <w:tab/>
      </w:r>
      <w:r>
        <w:tab/>
        <w:t>TOWN OF NEWTON</w:t>
      </w:r>
    </w:p>
    <w:p w14:paraId="63E3D98E" w14:textId="77777777" w:rsidR="002660FE" w:rsidRPr="00C464F3" w:rsidRDefault="002660FE" w:rsidP="002660FE">
      <w:pPr>
        <w:spacing w:after="0"/>
      </w:pPr>
      <w:r>
        <w:tab/>
      </w:r>
      <w:r>
        <w:tab/>
      </w:r>
      <w:r>
        <w:tab/>
      </w:r>
      <w:r>
        <w:tab/>
      </w:r>
      <w:r>
        <w:tab/>
      </w:r>
      <w:r>
        <w:tab/>
        <w:t>Barbara Pankratz, Clerk</w:t>
      </w:r>
    </w:p>
    <w:p w14:paraId="371E1273" w14:textId="77777777" w:rsidR="002660FE" w:rsidRPr="00B66598" w:rsidRDefault="002660FE" w:rsidP="002660FE">
      <w:pPr>
        <w:spacing w:after="0"/>
        <w:rPr>
          <w:u w:val="single"/>
        </w:rPr>
      </w:pPr>
    </w:p>
    <w:p w14:paraId="17B694E8" w14:textId="77777777" w:rsidR="002660FE" w:rsidRPr="00AC26ED" w:rsidRDefault="002660FE" w:rsidP="002660FE">
      <w:pPr>
        <w:spacing w:after="0"/>
      </w:pPr>
      <w:r>
        <w:tab/>
      </w:r>
    </w:p>
    <w:p w14:paraId="2820FC36" w14:textId="77777777" w:rsidR="007A503F" w:rsidRDefault="007A503F" w:rsidP="007A503F">
      <w:r>
        <w:tab/>
      </w:r>
    </w:p>
    <w:p w14:paraId="147864BC" w14:textId="77777777" w:rsidR="007A503F" w:rsidRDefault="007A503F" w:rsidP="007A503F">
      <w:r>
        <w:tab/>
      </w:r>
    </w:p>
    <w:p w14:paraId="69BD2DDA" w14:textId="77777777" w:rsidR="007A503F" w:rsidRDefault="007A503F" w:rsidP="007A503F"/>
    <w:p w14:paraId="1994EED2" w14:textId="77777777" w:rsidR="007A503F" w:rsidRDefault="007A503F" w:rsidP="007A503F"/>
    <w:p w14:paraId="019AB3FA" w14:textId="77777777" w:rsidR="007A503F" w:rsidRDefault="007A503F" w:rsidP="007A503F">
      <w:r>
        <w:tab/>
      </w:r>
    </w:p>
    <w:p w14:paraId="26F72E73" w14:textId="77777777" w:rsidR="007A503F" w:rsidRDefault="007A503F" w:rsidP="007A503F"/>
    <w:p w14:paraId="73BDC732" w14:textId="77777777" w:rsidR="007A503F" w:rsidRDefault="007A503F" w:rsidP="007A503F"/>
    <w:p w14:paraId="1A5BF772" w14:textId="553087DC" w:rsidR="001E3E85" w:rsidRDefault="001E3E85">
      <w:r>
        <w:tab/>
      </w:r>
    </w:p>
    <w:p w14:paraId="475AED03" w14:textId="06435A05" w:rsidR="005D61C0" w:rsidRDefault="005D61C0">
      <w:r>
        <w:tab/>
      </w:r>
    </w:p>
    <w:p w14:paraId="44922F49" w14:textId="77777777" w:rsidR="00596530" w:rsidRDefault="00596530"/>
    <w:p w14:paraId="537E4B78" w14:textId="77777777" w:rsidR="00596530" w:rsidRDefault="00596530"/>
    <w:p w14:paraId="29BEFE03" w14:textId="1F2373E9" w:rsidR="00596530" w:rsidRDefault="00596530">
      <w:r>
        <w:tab/>
      </w:r>
    </w:p>
    <w:p w14:paraId="5BEAD88B" w14:textId="77777777" w:rsidR="00596530" w:rsidRDefault="00596530"/>
    <w:p w14:paraId="08EEC184" w14:textId="0081E612" w:rsidR="00596530" w:rsidRDefault="00596530"/>
    <w:sectPr w:rsidR="00596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D3B"/>
    <w:rsid w:val="00007401"/>
    <w:rsid w:val="000640D5"/>
    <w:rsid w:val="001E3E85"/>
    <w:rsid w:val="002660FE"/>
    <w:rsid w:val="004D70F2"/>
    <w:rsid w:val="00596530"/>
    <w:rsid w:val="005B21ED"/>
    <w:rsid w:val="005C01DC"/>
    <w:rsid w:val="005D5ABA"/>
    <w:rsid w:val="005D61C0"/>
    <w:rsid w:val="00617688"/>
    <w:rsid w:val="00627BDE"/>
    <w:rsid w:val="0064095E"/>
    <w:rsid w:val="00655833"/>
    <w:rsid w:val="007374E8"/>
    <w:rsid w:val="007602A6"/>
    <w:rsid w:val="007A503F"/>
    <w:rsid w:val="009957F5"/>
    <w:rsid w:val="009F6F29"/>
    <w:rsid w:val="00AA1B32"/>
    <w:rsid w:val="00AD0AF2"/>
    <w:rsid w:val="00B14A57"/>
    <w:rsid w:val="00B96E6F"/>
    <w:rsid w:val="00C84081"/>
    <w:rsid w:val="00D43D3B"/>
    <w:rsid w:val="00E24111"/>
    <w:rsid w:val="00E34236"/>
    <w:rsid w:val="00FF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4793"/>
  <w15:chartTrackingRefBased/>
  <w15:docId w15:val="{6285D28A-752F-4389-8CBB-E7FA00AD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EFE51-93C1-4D83-9703-13F0F1EC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2</cp:revision>
  <cp:lastPrinted>2020-12-07T19:44:00Z</cp:lastPrinted>
  <dcterms:created xsi:type="dcterms:W3CDTF">2021-01-14T21:57:00Z</dcterms:created>
  <dcterms:modified xsi:type="dcterms:W3CDTF">2021-01-14T21:57:00Z</dcterms:modified>
</cp:coreProperties>
</file>